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450DDA" w14:textId="77777777" w:rsidR="00A131D6" w:rsidRDefault="00A131D6" w:rsidP="00A131D6">
      <w:pPr>
        <w:jc w:val="center"/>
        <w:rPr>
          <w:rFonts w:ascii="Times New Roman" w:hAnsi="Times New Roman" w:cs="Times New Roman"/>
          <w:b/>
          <w:bCs/>
          <w:sz w:val="40"/>
          <w:szCs w:val="40"/>
        </w:rPr>
      </w:pPr>
      <w:r>
        <w:rPr>
          <w:rFonts w:ascii="Times New Roman" w:hAnsi="Times New Roman" w:cs="Times New Roman"/>
          <w:b/>
          <w:bCs/>
          <w:sz w:val="40"/>
          <w:szCs w:val="40"/>
        </w:rPr>
        <w:t>University of Petroleum and Energy Studies</w:t>
      </w:r>
    </w:p>
    <w:p w14:paraId="483153C3" w14:textId="77777777" w:rsidR="00A131D6" w:rsidRDefault="00A131D6" w:rsidP="00A131D6">
      <w:pPr>
        <w:jc w:val="center"/>
        <w:rPr>
          <w:rFonts w:ascii="Times New Roman" w:hAnsi="Times New Roman" w:cs="Times New Roman"/>
          <w:sz w:val="36"/>
          <w:szCs w:val="36"/>
        </w:rPr>
      </w:pPr>
      <w:r>
        <w:rPr>
          <w:rFonts w:ascii="Times New Roman" w:hAnsi="Times New Roman" w:cs="Times New Roman"/>
          <w:sz w:val="36"/>
          <w:szCs w:val="36"/>
        </w:rPr>
        <w:t xml:space="preserve">School of Computer Science </w:t>
      </w:r>
    </w:p>
    <w:p w14:paraId="27674B70" w14:textId="77777777" w:rsidR="00A131D6" w:rsidRDefault="00A131D6" w:rsidP="00A131D6">
      <w:pPr>
        <w:jc w:val="center"/>
        <w:rPr>
          <w:rFonts w:ascii="Times New Roman" w:hAnsi="Times New Roman" w:cs="Times New Roman"/>
          <w:sz w:val="36"/>
          <w:szCs w:val="36"/>
        </w:rPr>
      </w:pPr>
      <w:r>
        <w:rPr>
          <w:rFonts w:ascii="Times New Roman" w:hAnsi="Times New Roman" w:cs="Times New Roman"/>
          <w:sz w:val="36"/>
          <w:szCs w:val="36"/>
        </w:rPr>
        <w:t xml:space="preserve">Department of Cybernetics </w:t>
      </w:r>
    </w:p>
    <w:p w14:paraId="40C5DB3C" w14:textId="77777777" w:rsidR="00A131D6" w:rsidRDefault="00A131D6" w:rsidP="00A131D6">
      <w:pPr>
        <w:jc w:val="center"/>
        <w:rPr>
          <w:rFonts w:ascii="Times New Roman" w:hAnsi="Times New Roman" w:cs="Times New Roman"/>
          <w:b/>
          <w:bCs/>
          <w:sz w:val="40"/>
          <w:szCs w:val="40"/>
        </w:rPr>
      </w:pPr>
      <w:r>
        <w:rPr>
          <w:rFonts w:ascii="Times New Roman" w:hAnsi="Times New Roman" w:cs="Times New Roman"/>
          <w:b/>
          <w:bCs/>
          <w:sz w:val="40"/>
          <w:szCs w:val="40"/>
        </w:rPr>
        <w:t xml:space="preserve"> </w:t>
      </w:r>
    </w:p>
    <w:p w14:paraId="01785495" w14:textId="77777777" w:rsidR="00A131D6" w:rsidRDefault="00A131D6" w:rsidP="00A131D6">
      <w:pPr>
        <w:jc w:val="center"/>
        <w:rPr>
          <w:rFonts w:ascii="Times New Roman" w:hAnsi="Times New Roman" w:cs="Times New Roman"/>
          <w:b/>
          <w:bCs/>
          <w:sz w:val="40"/>
          <w:szCs w:val="40"/>
        </w:rPr>
      </w:pPr>
    </w:p>
    <w:p w14:paraId="00518C0F" w14:textId="77777777" w:rsidR="00A131D6" w:rsidRDefault="00A131D6" w:rsidP="00A131D6">
      <w:pPr>
        <w:jc w:val="center"/>
        <w:rPr>
          <w:rFonts w:ascii="Times New Roman" w:hAnsi="Times New Roman" w:cs="Times New Roman"/>
          <w:b/>
          <w:bCs/>
          <w:sz w:val="40"/>
          <w:szCs w:val="40"/>
        </w:rPr>
      </w:pPr>
    </w:p>
    <w:p w14:paraId="5376CA34" w14:textId="77777777" w:rsidR="00A131D6" w:rsidRDefault="00A131D6" w:rsidP="00A131D6">
      <w:pPr>
        <w:jc w:val="center"/>
        <w:rPr>
          <w:rFonts w:ascii="Times New Roman" w:hAnsi="Times New Roman" w:cs="Times New Roman"/>
          <w:b/>
          <w:bCs/>
          <w:sz w:val="40"/>
          <w:szCs w:val="40"/>
        </w:rPr>
      </w:pPr>
      <w:r>
        <w:rPr>
          <w:rFonts w:ascii="Times New Roman" w:hAnsi="Times New Roman" w:cs="Times New Roman"/>
          <w:b/>
          <w:bCs/>
          <w:sz w:val="40"/>
          <w:szCs w:val="40"/>
        </w:rPr>
        <w:t xml:space="preserve"> Graphics &amp; Animation Tools</w:t>
      </w:r>
    </w:p>
    <w:p w14:paraId="0F381F6B" w14:textId="77777777" w:rsidR="00A131D6" w:rsidRDefault="00A131D6" w:rsidP="00A131D6">
      <w:pPr>
        <w:jc w:val="center"/>
        <w:rPr>
          <w:rFonts w:ascii="Times New Roman" w:hAnsi="Times New Roman" w:cs="Times New Roman"/>
          <w:b/>
          <w:bCs/>
          <w:sz w:val="36"/>
          <w:szCs w:val="36"/>
        </w:rPr>
      </w:pPr>
      <w:r>
        <w:rPr>
          <w:rFonts w:ascii="Times New Roman" w:hAnsi="Times New Roman" w:cs="Times New Roman"/>
          <w:b/>
          <w:bCs/>
          <w:sz w:val="36"/>
          <w:szCs w:val="36"/>
        </w:rPr>
        <w:t xml:space="preserve"> LAB FILE </w:t>
      </w:r>
    </w:p>
    <w:p w14:paraId="771A16DF" w14:textId="77777777" w:rsidR="00A131D6" w:rsidRDefault="00A131D6" w:rsidP="00A131D6">
      <w:pPr>
        <w:jc w:val="center"/>
        <w:rPr>
          <w:rFonts w:ascii="Times New Roman" w:hAnsi="Times New Roman" w:cs="Times New Roman"/>
          <w:b/>
          <w:bCs/>
          <w:sz w:val="36"/>
          <w:szCs w:val="36"/>
        </w:rPr>
      </w:pPr>
      <w:r>
        <w:rPr>
          <w:rFonts w:ascii="Times New Roman" w:hAnsi="Times New Roman" w:cs="Times New Roman"/>
          <w:b/>
          <w:bCs/>
          <w:sz w:val="36"/>
          <w:szCs w:val="36"/>
        </w:rPr>
        <w:t>(Session: 2020-2021)</w:t>
      </w:r>
    </w:p>
    <w:p w14:paraId="3EEC6265" w14:textId="77777777" w:rsidR="00A131D6" w:rsidRDefault="00A131D6" w:rsidP="00A131D6">
      <w:pPr>
        <w:jc w:val="center"/>
        <w:rPr>
          <w:rFonts w:ascii="Times New Roman" w:hAnsi="Times New Roman" w:cs="Times New Roman"/>
          <w:b/>
          <w:bCs/>
          <w:sz w:val="40"/>
          <w:szCs w:val="40"/>
        </w:rPr>
      </w:pPr>
    </w:p>
    <w:p w14:paraId="0D87A06D" w14:textId="77777777" w:rsidR="00A131D6" w:rsidRDefault="00A131D6" w:rsidP="00A131D6">
      <w:pPr>
        <w:jc w:val="center"/>
        <w:rPr>
          <w:rFonts w:ascii="Times New Roman" w:hAnsi="Times New Roman" w:cs="Times New Roman"/>
          <w:sz w:val="28"/>
          <w:szCs w:val="28"/>
        </w:rPr>
      </w:pPr>
      <w:r>
        <w:rPr>
          <w:rFonts w:ascii="Times New Roman" w:hAnsi="Times New Roman" w:cs="Times New Roman"/>
          <w:sz w:val="28"/>
          <w:szCs w:val="28"/>
        </w:rPr>
        <w:t xml:space="preserve">Course: B. Tech with Specialization in Open Source and Open Standards  </w:t>
      </w:r>
    </w:p>
    <w:p w14:paraId="27222002" w14:textId="77777777" w:rsidR="00A131D6" w:rsidRDefault="00A131D6" w:rsidP="00A131D6">
      <w:pPr>
        <w:jc w:val="center"/>
        <w:rPr>
          <w:rFonts w:ascii="Times New Roman" w:hAnsi="Times New Roman" w:cs="Times New Roman"/>
          <w:sz w:val="28"/>
          <w:szCs w:val="28"/>
        </w:rPr>
      </w:pPr>
    </w:p>
    <w:p w14:paraId="6332BF39" w14:textId="77777777" w:rsidR="00A131D6" w:rsidRDefault="00A131D6" w:rsidP="00A131D6">
      <w:pPr>
        <w:jc w:val="center"/>
        <w:rPr>
          <w:rFonts w:ascii="Times New Roman" w:hAnsi="Times New Roman" w:cs="Times New Roman"/>
          <w:sz w:val="28"/>
          <w:szCs w:val="28"/>
        </w:rPr>
      </w:pPr>
    </w:p>
    <w:p w14:paraId="2CDEC706" w14:textId="77777777" w:rsidR="00A131D6" w:rsidRDefault="00A131D6" w:rsidP="00A131D6">
      <w:pPr>
        <w:jc w:val="center"/>
        <w:rPr>
          <w:rFonts w:ascii="Times New Roman" w:hAnsi="Times New Roman" w:cs="Times New Roman"/>
          <w:sz w:val="28"/>
          <w:szCs w:val="28"/>
        </w:rPr>
      </w:pPr>
    </w:p>
    <w:p w14:paraId="7985F86F" w14:textId="77777777" w:rsidR="00A131D6" w:rsidRDefault="00A131D6" w:rsidP="00A131D6">
      <w:pPr>
        <w:jc w:val="center"/>
        <w:rPr>
          <w:rFonts w:ascii="Times New Roman" w:hAnsi="Times New Roman" w:cs="Times New Roman"/>
          <w:sz w:val="28"/>
          <w:szCs w:val="28"/>
        </w:rPr>
      </w:pPr>
    </w:p>
    <w:p w14:paraId="2398B090" w14:textId="77777777" w:rsidR="00A131D6" w:rsidRDefault="00A131D6" w:rsidP="00A131D6">
      <w:pPr>
        <w:rPr>
          <w:rFonts w:ascii="Times New Roman" w:hAnsi="Times New Roman" w:cs="Times New Roman"/>
          <w:sz w:val="28"/>
          <w:szCs w:val="28"/>
        </w:rPr>
      </w:pPr>
    </w:p>
    <w:p w14:paraId="33BA5011" w14:textId="77777777" w:rsidR="00A131D6" w:rsidRDefault="00A131D6" w:rsidP="00A131D6">
      <w:pPr>
        <w:rPr>
          <w:rFonts w:ascii="Times New Roman" w:hAnsi="Times New Roman" w:cs="Times New Roman"/>
          <w:sz w:val="28"/>
          <w:szCs w:val="28"/>
        </w:rPr>
      </w:pPr>
    </w:p>
    <w:p w14:paraId="0D9E6828" w14:textId="77777777" w:rsidR="00A131D6" w:rsidRDefault="00A131D6" w:rsidP="00A131D6">
      <w:pPr>
        <w:rPr>
          <w:rFonts w:ascii="Times New Roman" w:hAnsi="Times New Roman" w:cs="Times New Roman"/>
          <w:sz w:val="28"/>
          <w:szCs w:val="28"/>
        </w:rPr>
      </w:pPr>
    </w:p>
    <w:p w14:paraId="110E810E" w14:textId="77777777" w:rsidR="00A131D6" w:rsidRDefault="00A131D6" w:rsidP="00A131D6">
      <w:pPr>
        <w:rPr>
          <w:rFonts w:ascii="Times New Roman" w:hAnsi="Times New Roman" w:cs="Times New Roman"/>
          <w:sz w:val="28"/>
          <w:szCs w:val="28"/>
        </w:rPr>
      </w:pPr>
      <w:r>
        <w:rPr>
          <w:rFonts w:ascii="Times New Roman" w:hAnsi="Times New Roman" w:cs="Times New Roman"/>
          <w:sz w:val="28"/>
          <w:szCs w:val="28"/>
        </w:rPr>
        <w:t xml:space="preserve">Submitted To-                                                                    Submitted By- </w:t>
      </w:r>
    </w:p>
    <w:p w14:paraId="7479A43D" w14:textId="60D8CA93" w:rsidR="00A131D6" w:rsidRDefault="00A131D6" w:rsidP="00A131D6">
      <w:pPr>
        <w:rPr>
          <w:rFonts w:ascii="Times New Roman" w:hAnsi="Times New Roman" w:cs="Times New Roman"/>
          <w:sz w:val="28"/>
          <w:szCs w:val="28"/>
        </w:rPr>
      </w:pPr>
      <w:r>
        <w:rPr>
          <w:rFonts w:ascii="Times New Roman" w:hAnsi="Times New Roman" w:cs="Times New Roman"/>
          <w:sz w:val="28"/>
          <w:szCs w:val="28"/>
        </w:rPr>
        <w:t xml:space="preserve">Dr. Durgansh Sharma                                                        </w:t>
      </w:r>
      <w:r>
        <w:rPr>
          <w:rFonts w:ascii="Times New Roman" w:hAnsi="Times New Roman" w:cs="Times New Roman"/>
          <w:sz w:val="28"/>
          <w:szCs w:val="28"/>
        </w:rPr>
        <w:t>Kunal Ojha</w:t>
      </w:r>
      <w:r>
        <w:rPr>
          <w:rFonts w:ascii="Times New Roman" w:hAnsi="Times New Roman" w:cs="Times New Roman"/>
          <w:sz w:val="28"/>
          <w:szCs w:val="28"/>
        </w:rPr>
        <w:t xml:space="preserve"> </w:t>
      </w:r>
    </w:p>
    <w:p w14:paraId="799EB42A" w14:textId="554C8BEE" w:rsidR="00A131D6" w:rsidRDefault="00A131D6" w:rsidP="00A131D6">
      <w:pPr>
        <w:rPr>
          <w:rFonts w:ascii="Times New Roman" w:hAnsi="Times New Roman" w:cs="Times New Roman"/>
          <w:sz w:val="28"/>
          <w:szCs w:val="28"/>
        </w:rPr>
      </w:pPr>
      <w:r>
        <w:rPr>
          <w:rFonts w:ascii="Times New Roman" w:hAnsi="Times New Roman" w:cs="Times New Roman"/>
          <w:sz w:val="28"/>
          <w:szCs w:val="28"/>
        </w:rPr>
        <w:t>Associate Professor                                                            SAP ID -50006</w:t>
      </w:r>
      <w:r>
        <w:rPr>
          <w:rFonts w:ascii="Times New Roman" w:hAnsi="Times New Roman" w:cs="Times New Roman"/>
          <w:sz w:val="28"/>
          <w:szCs w:val="28"/>
        </w:rPr>
        <w:t>3333</w:t>
      </w:r>
      <w:r>
        <w:rPr>
          <w:rFonts w:ascii="Times New Roman" w:hAnsi="Times New Roman" w:cs="Times New Roman"/>
          <w:sz w:val="28"/>
          <w:szCs w:val="28"/>
        </w:rPr>
        <w:t xml:space="preserve"> </w:t>
      </w:r>
    </w:p>
    <w:p w14:paraId="5872A0C6" w14:textId="62136EAF" w:rsidR="00A131D6" w:rsidRDefault="00A131D6" w:rsidP="00A131D6">
      <w:pPr>
        <w:rPr>
          <w:rFonts w:ascii="Times New Roman" w:hAnsi="Times New Roman" w:cs="Times New Roman"/>
          <w:sz w:val="28"/>
          <w:szCs w:val="28"/>
        </w:rPr>
      </w:pPr>
      <w:r>
        <w:rPr>
          <w:rFonts w:ascii="Times New Roman" w:hAnsi="Times New Roman" w:cs="Times New Roman"/>
          <w:sz w:val="28"/>
          <w:szCs w:val="28"/>
        </w:rPr>
        <w:t>Department of Cybernetics                                                Roll No. -R1002170</w:t>
      </w:r>
      <w:r>
        <w:rPr>
          <w:rFonts w:ascii="Times New Roman" w:hAnsi="Times New Roman" w:cs="Times New Roman"/>
          <w:sz w:val="28"/>
          <w:szCs w:val="28"/>
        </w:rPr>
        <w:t>34</w:t>
      </w:r>
    </w:p>
    <w:p w14:paraId="3A672F67" w14:textId="77777777" w:rsidR="00A131D6" w:rsidRDefault="00A131D6" w:rsidP="00A131D6">
      <w:pPr>
        <w:rPr>
          <w:rFonts w:ascii="Times New Roman" w:hAnsi="Times New Roman" w:cs="Times New Roman"/>
          <w:b/>
          <w:bCs/>
          <w:sz w:val="28"/>
          <w:szCs w:val="28"/>
        </w:rPr>
      </w:pPr>
    </w:p>
    <w:p w14:paraId="247573EA" w14:textId="31B8A83B" w:rsidR="00A131D6" w:rsidRDefault="00A131D6" w:rsidP="00A131D6">
      <w:pPr>
        <w:rPr>
          <w:rFonts w:ascii="Times New Roman" w:hAnsi="Times New Roman" w:cs="Times New Roman"/>
          <w:sz w:val="28"/>
          <w:szCs w:val="28"/>
        </w:rPr>
      </w:pPr>
      <w:r>
        <w:rPr>
          <w:rFonts w:ascii="Times New Roman" w:hAnsi="Times New Roman" w:cs="Times New Roman"/>
          <w:b/>
          <w:bCs/>
          <w:sz w:val="28"/>
          <w:szCs w:val="28"/>
        </w:rPr>
        <w:lastRenderedPageBreak/>
        <w:t>Experiment 1</w:t>
      </w:r>
      <w:r>
        <w:rPr>
          <w:rFonts w:ascii="Times New Roman" w:hAnsi="Times New Roman" w:cs="Times New Roman"/>
          <w:b/>
          <w:bCs/>
          <w:sz w:val="28"/>
          <w:szCs w:val="28"/>
        </w:rPr>
        <w:t>-</w:t>
      </w:r>
      <w:r>
        <w:rPr>
          <w:rFonts w:ascii="Times New Roman" w:hAnsi="Times New Roman" w:cs="Times New Roman"/>
          <w:sz w:val="28"/>
          <w:szCs w:val="28"/>
        </w:rPr>
        <w:t xml:space="preserve"> Installation of GIMP AND BLENDER. </w:t>
      </w:r>
    </w:p>
    <w:p w14:paraId="6066BB0D" w14:textId="77777777" w:rsidR="00A131D6" w:rsidRDefault="00A131D6">
      <w:pPr>
        <w:rPr>
          <w:b/>
          <w:bCs/>
          <w:sz w:val="28"/>
          <w:szCs w:val="28"/>
        </w:rPr>
      </w:pPr>
    </w:p>
    <w:p w14:paraId="6A3ED7AD" w14:textId="1AF91351" w:rsidR="0069461E" w:rsidRPr="00872E08" w:rsidRDefault="00EE22F9">
      <w:pPr>
        <w:rPr>
          <w:b/>
          <w:bCs/>
          <w:sz w:val="28"/>
          <w:szCs w:val="28"/>
        </w:rPr>
      </w:pPr>
      <w:r w:rsidRPr="00872E08">
        <w:rPr>
          <w:b/>
          <w:bCs/>
          <w:sz w:val="28"/>
          <w:szCs w:val="28"/>
        </w:rPr>
        <w:t>GIMP version 2.10.20 Installation steps-</w:t>
      </w:r>
    </w:p>
    <w:p w14:paraId="3319F434" w14:textId="18DF417E" w:rsidR="00EE22F9" w:rsidRDefault="00EE22F9">
      <w:r>
        <w:t xml:space="preserve">1. Download the setup from </w:t>
      </w:r>
      <w:hyperlink r:id="rId5" w:history="1">
        <w:r w:rsidRPr="003A3D8A">
          <w:rPr>
            <w:rStyle w:val="Hyperlink"/>
          </w:rPr>
          <w:t>https://www.gimp.org/</w:t>
        </w:r>
      </w:hyperlink>
    </w:p>
    <w:p w14:paraId="13E60ADF" w14:textId="53F499CD" w:rsidR="00EE22F9" w:rsidRDefault="00EE22F9">
      <w:r>
        <w:t>2. Run the setup from your pc the first dialog box is as shown below Click on ok after selecti</w:t>
      </w:r>
      <w:r w:rsidR="00872E08">
        <w:t>n</w:t>
      </w:r>
      <w:r>
        <w:t>g the language of your choice.</w:t>
      </w:r>
    </w:p>
    <w:p w14:paraId="68F953AA" w14:textId="77777777" w:rsidR="00EE22F9" w:rsidRDefault="00EE22F9">
      <w:pPr>
        <w:rPr>
          <w:noProof/>
        </w:rPr>
      </w:pPr>
    </w:p>
    <w:p w14:paraId="13333161" w14:textId="5E7FA44C" w:rsidR="00EE22F9" w:rsidRDefault="00EE22F9" w:rsidP="00EE22F9">
      <w:pPr>
        <w:jc w:val="center"/>
      </w:pPr>
      <w:r>
        <w:rPr>
          <w:noProof/>
        </w:rPr>
        <w:drawing>
          <wp:inline distT="0" distB="0" distL="0" distR="0" wp14:anchorId="2EA85C2D" wp14:editId="55E546B1">
            <wp:extent cx="2714625" cy="161798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37560" t="33143" r="38202" b="41143"/>
                    <a:stretch/>
                  </pic:blipFill>
                  <pic:spPr bwMode="auto">
                    <a:xfrm>
                      <a:off x="0" y="0"/>
                      <a:ext cx="2733394" cy="1629176"/>
                    </a:xfrm>
                    <a:prstGeom prst="rect">
                      <a:avLst/>
                    </a:prstGeom>
                    <a:noFill/>
                    <a:ln>
                      <a:noFill/>
                    </a:ln>
                    <a:extLst>
                      <a:ext uri="{53640926-AAD7-44D8-BBD7-CCE9431645EC}">
                        <a14:shadowObscured xmlns:a14="http://schemas.microsoft.com/office/drawing/2010/main"/>
                      </a:ext>
                    </a:extLst>
                  </pic:spPr>
                </pic:pic>
              </a:graphicData>
            </a:graphic>
          </wp:inline>
        </w:drawing>
      </w:r>
    </w:p>
    <w:p w14:paraId="61575346" w14:textId="3E7B0B89" w:rsidR="00EE22F9" w:rsidRDefault="00EE22F9" w:rsidP="00EE22F9">
      <w:r>
        <w:t>3. The main dialog box opens as shown below three buttons are present click on install if you simply want to install in the standard way or click on customize if you want a custom installation.</w:t>
      </w:r>
    </w:p>
    <w:p w14:paraId="3EE83AF2" w14:textId="77777777" w:rsidR="00EE22F9" w:rsidRDefault="00EE22F9" w:rsidP="00EE22F9">
      <w:pPr>
        <w:rPr>
          <w:noProof/>
        </w:rPr>
      </w:pPr>
    </w:p>
    <w:p w14:paraId="61CEE407" w14:textId="4045B446" w:rsidR="00EE22F9" w:rsidRDefault="00EE22F9" w:rsidP="00EE22F9">
      <w:pPr>
        <w:jc w:val="center"/>
      </w:pPr>
      <w:r>
        <w:rPr>
          <w:noProof/>
        </w:rPr>
        <w:drawing>
          <wp:inline distT="0" distB="0" distL="0" distR="0" wp14:anchorId="0378D66B" wp14:editId="5DC19992">
            <wp:extent cx="4152900" cy="336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30819" t="18857" r="30498" b="25428"/>
                    <a:stretch/>
                  </pic:blipFill>
                  <pic:spPr bwMode="auto">
                    <a:xfrm>
                      <a:off x="0" y="0"/>
                      <a:ext cx="4161376" cy="3367088"/>
                    </a:xfrm>
                    <a:prstGeom prst="rect">
                      <a:avLst/>
                    </a:prstGeom>
                    <a:noFill/>
                    <a:ln>
                      <a:noFill/>
                    </a:ln>
                    <a:extLst>
                      <a:ext uri="{53640926-AAD7-44D8-BBD7-CCE9431645EC}">
                        <a14:shadowObscured xmlns:a14="http://schemas.microsoft.com/office/drawing/2010/main"/>
                      </a:ext>
                    </a:extLst>
                  </pic:spPr>
                </pic:pic>
              </a:graphicData>
            </a:graphic>
          </wp:inline>
        </w:drawing>
      </w:r>
    </w:p>
    <w:p w14:paraId="6E3651DD" w14:textId="77777777" w:rsidR="00EE22F9" w:rsidRDefault="00EE22F9" w:rsidP="00EE22F9">
      <w:pPr>
        <w:jc w:val="center"/>
      </w:pPr>
    </w:p>
    <w:p w14:paraId="5EF22D42" w14:textId="2887E578" w:rsidR="00EE22F9" w:rsidRDefault="00EE22F9" w:rsidP="00EE22F9">
      <w:pPr>
        <w:rPr>
          <w:noProof/>
        </w:rPr>
      </w:pPr>
      <w:r>
        <w:lastRenderedPageBreak/>
        <w:t>4.After clicking on customize the following screen appears to accept the license click on next.</w:t>
      </w:r>
    </w:p>
    <w:p w14:paraId="026E347D" w14:textId="007AE685" w:rsidR="00EE22F9" w:rsidRDefault="00EE22F9" w:rsidP="00EE22F9">
      <w:pPr>
        <w:jc w:val="center"/>
      </w:pPr>
      <w:r>
        <w:rPr>
          <w:noProof/>
        </w:rPr>
        <w:drawing>
          <wp:inline distT="0" distB="0" distL="0" distR="0" wp14:anchorId="3801AB6B" wp14:editId="0A45711B">
            <wp:extent cx="3609975" cy="2428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31562" t="20506" r="31352" b="26684"/>
                    <a:stretch/>
                  </pic:blipFill>
                  <pic:spPr bwMode="auto">
                    <a:xfrm>
                      <a:off x="0" y="0"/>
                      <a:ext cx="3623909" cy="2438250"/>
                    </a:xfrm>
                    <a:prstGeom prst="rect">
                      <a:avLst/>
                    </a:prstGeom>
                    <a:noFill/>
                    <a:ln>
                      <a:noFill/>
                    </a:ln>
                    <a:extLst>
                      <a:ext uri="{53640926-AAD7-44D8-BBD7-CCE9431645EC}">
                        <a14:shadowObscured xmlns:a14="http://schemas.microsoft.com/office/drawing/2010/main"/>
                      </a:ext>
                    </a:extLst>
                  </pic:spPr>
                </pic:pic>
              </a:graphicData>
            </a:graphic>
          </wp:inline>
        </w:drawing>
      </w:r>
    </w:p>
    <w:p w14:paraId="5B2E0DB9" w14:textId="06755000" w:rsidR="00EE22F9" w:rsidRDefault="00EE22F9" w:rsidP="00EE22F9">
      <w:pPr>
        <w:rPr>
          <w:noProof/>
        </w:rPr>
      </w:pPr>
      <w:r>
        <w:t>5. Select the installation directory and click on next.</w:t>
      </w:r>
    </w:p>
    <w:p w14:paraId="0744C013" w14:textId="738950A5" w:rsidR="00872E08" w:rsidRDefault="00EE22F9" w:rsidP="00872E08">
      <w:pPr>
        <w:jc w:val="center"/>
      </w:pPr>
      <w:r>
        <w:rPr>
          <w:noProof/>
        </w:rPr>
        <w:drawing>
          <wp:inline distT="0" distB="0" distL="0" distR="0" wp14:anchorId="1F14B574" wp14:editId="7125724E">
            <wp:extent cx="3533775" cy="229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30658" t="20571" r="30658" b="26285"/>
                    <a:stretch/>
                  </pic:blipFill>
                  <pic:spPr bwMode="auto">
                    <a:xfrm>
                      <a:off x="0" y="0"/>
                      <a:ext cx="3554489" cy="2308858"/>
                    </a:xfrm>
                    <a:prstGeom prst="rect">
                      <a:avLst/>
                    </a:prstGeom>
                    <a:noFill/>
                    <a:ln>
                      <a:noFill/>
                    </a:ln>
                    <a:extLst>
                      <a:ext uri="{53640926-AAD7-44D8-BBD7-CCE9431645EC}">
                        <a14:shadowObscured xmlns:a14="http://schemas.microsoft.com/office/drawing/2010/main"/>
                      </a:ext>
                    </a:extLst>
                  </pic:spPr>
                </pic:pic>
              </a:graphicData>
            </a:graphic>
          </wp:inline>
        </w:drawing>
      </w:r>
    </w:p>
    <w:p w14:paraId="3ECC78C6" w14:textId="77777777" w:rsidR="00872E08" w:rsidRDefault="00EE22F9" w:rsidP="00872E08">
      <w:r>
        <w:t xml:space="preserve">6. </w:t>
      </w:r>
      <w:r w:rsidR="00872E08">
        <w:t>Select full installation to install all features of GIMP and click on next</w:t>
      </w:r>
    </w:p>
    <w:p w14:paraId="2E603DAB" w14:textId="45421394" w:rsidR="00EE22F9" w:rsidRDefault="00872E08" w:rsidP="00872E08">
      <w:pPr>
        <w:jc w:val="center"/>
      </w:pPr>
      <w:r>
        <w:rPr>
          <w:noProof/>
        </w:rPr>
        <w:drawing>
          <wp:inline distT="0" distB="0" distL="0" distR="0" wp14:anchorId="3CD6DFBE" wp14:editId="58A66652">
            <wp:extent cx="3686175" cy="2286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140" t="20285" r="30819" b="26000"/>
                    <a:stretch/>
                  </pic:blipFill>
                  <pic:spPr bwMode="auto">
                    <a:xfrm>
                      <a:off x="0" y="0"/>
                      <a:ext cx="3697222" cy="2292851"/>
                    </a:xfrm>
                    <a:prstGeom prst="rect">
                      <a:avLst/>
                    </a:prstGeom>
                    <a:noFill/>
                    <a:ln>
                      <a:noFill/>
                    </a:ln>
                    <a:extLst>
                      <a:ext uri="{53640926-AAD7-44D8-BBD7-CCE9431645EC}">
                        <a14:shadowObscured xmlns:a14="http://schemas.microsoft.com/office/drawing/2010/main"/>
                      </a:ext>
                    </a:extLst>
                  </pic:spPr>
                </pic:pic>
              </a:graphicData>
            </a:graphic>
          </wp:inline>
        </w:drawing>
      </w:r>
    </w:p>
    <w:p w14:paraId="177391C6" w14:textId="6FE5FA40" w:rsidR="00872E08" w:rsidRDefault="00872E08" w:rsidP="00872E08">
      <w:bookmarkStart w:id="0" w:name="_Hlk48607351"/>
      <w:r>
        <w:lastRenderedPageBreak/>
        <w:t>7. Click on the create desktop icon checkbox and click on next to begin installation.</w:t>
      </w:r>
    </w:p>
    <w:bookmarkEnd w:id="0"/>
    <w:p w14:paraId="6FC76BF4" w14:textId="64BE4B2E" w:rsidR="00872E08" w:rsidRDefault="00872E08" w:rsidP="00872E08">
      <w:pPr>
        <w:jc w:val="center"/>
      </w:pPr>
      <w:r>
        <w:rPr>
          <w:noProof/>
        </w:rPr>
        <w:drawing>
          <wp:inline distT="0" distB="0" distL="0" distR="0" wp14:anchorId="6EC0B821" wp14:editId="7A9CE40F">
            <wp:extent cx="3707594" cy="2895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58" t="20000" r="30498" b="26000"/>
                    <a:stretch/>
                  </pic:blipFill>
                  <pic:spPr bwMode="auto">
                    <a:xfrm>
                      <a:off x="0" y="0"/>
                      <a:ext cx="3714974" cy="2901364"/>
                    </a:xfrm>
                    <a:prstGeom prst="rect">
                      <a:avLst/>
                    </a:prstGeom>
                    <a:noFill/>
                    <a:ln>
                      <a:noFill/>
                    </a:ln>
                    <a:extLst>
                      <a:ext uri="{53640926-AAD7-44D8-BBD7-CCE9431645EC}">
                        <a14:shadowObscured xmlns:a14="http://schemas.microsoft.com/office/drawing/2010/main"/>
                      </a:ext>
                    </a:extLst>
                  </pic:spPr>
                </pic:pic>
              </a:graphicData>
            </a:graphic>
          </wp:inline>
        </w:drawing>
      </w:r>
    </w:p>
    <w:p w14:paraId="24EAAF16" w14:textId="22274D0A" w:rsidR="00872E08" w:rsidRDefault="00872E08" w:rsidP="00872E08">
      <w:bookmarkStart w:id="1" w:name="_Hlk48607460"/>
      <w:r>
        <w:t>8.Let the installation complete and click on finish to exit setup.</w:t>
      </w:r>
    </w:p>
    <w:bookmarkEnd w:id="1"/>
    <w:p w14:paraId="7FEB4BB4" w14:textId="4D3C90D2" w:rsidR="00872E08" w:rsidRDefault="00872E08" w:rsidP="00872E08">
      <w:pPr>
        <w:jc w:val="center"/>
      </w:pPr>
      <w:r>
        <w:rPr>
          <w:noProof/>
        </w:rPr>
        <w:drawing>
          <wp:inline distT="0" distB="0" distL="0" distR="0" wp14:anchorId="60E0BD70" wp14:editId="39A45989">
            <wp:extent cx="3162300" cy="2200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30499" t="19715" r="30336" b="25714"/>
                    <a:stretch/>
                  </pic:blipFill>
                  <pic:spPr bwMode="auto">
                    <a:xfrm>
                      <a:off x="0" y="0"/>
                      <a:ext cx="316230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52C21CDE" w14:textId="69BD38EB" w:rsidR="00872E08" w:rsidRDefault="00872E08" w:rsidP="00872E08">
      <w:pPr>
        <w:jc w:val="center"/>
      </w:pPr>
      <w:r>
        <w:rPr>
          <w:noProof/>
        </w:rPr>
        <w:drawing>
          <wp:inline distT="0" distB="0" distL="0" distR="0" wp14:anchorId="5EB97E9F" wp14:editId="4013D58F">
            <wp:extent cx="3200400" cy="220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31300" t="20286" r="30498" b="25429"/>
                    <a:stretch/>
                  </pic:blipFill>
                  <pic:spPr bwMode="auto">
                    <a:xfrm>
                      <a:off x="0" y="0"/>
                      <a:ext cx="32004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744BD778" w14:textId="19204D19" w:rsidR="00872E08" w:rsidRDefault="00872E08" w:rsidP="00872E08">
      <w:pPr>
        <w:rPr>
          <w:b/>
          <w:bCs/>
          <w:sz w:val="28"/>
          <w:szCs w:val="28"/>
        </w:rPr>
      </w:pPr>
      <w:r>
        <w:rPr>
          <w:b/>
          <w:bCs/>
          <w:sz w:val="28"/>
          <w:szCs w:val="28"/>
        </w:rPr>
        <w:lastRenderedPageBreak/>
        <w:t>Blender</w:t>
      </w:r>
      <w:r w:rsidRPr="00872E08">
        <w:rPr>
          <w:b/>
          <w:bCs/>
          <w:sz w:val="28"/>
          <w:szCs w:val="28"/>
        </w:rPr>
        <w:t xml:space="preserve"> version 2.</w:t>
      </w:r>
      <w:r>
        <w:rPr>
          <w:b/>
          <w:bCs/>
          <w:sz w:val="28"/>
          <w:szCs w:val="28"/>
        </w:rPr>
        <w:t>8</w:t>
      </w:r>
      <w:r w:rsidRPr="00872E08">
        <w:rPr>
          <w:b/>
          <w:bCs/>
          <w:sz w:val="28"/>
          <w:szCs w:val="28"/>
        </w:rPr>
        <w:t>.</w:t>
      </w:r>
      <w:r>
        <w:rPr>
          <w:b/>
          <w:bCs/>
          <w:sz w:val="28"/>
          <w:szCs w:val="28"/>
        </w:rPr>
        <w:t>3.0</w:t>
      </w:r>
      <w:r w:rsidRPr="00872E08">
        <w:rPr>
          <w:b/>
          <w:bCs/>
          <w:sz w:val="28"/>
          <w:szCs w:val="28"/>
        </w:rPr>
        <w:t xml:space="preserve"> Installation steps-</w:t>
      </w:r>
    </w:p>
    <w:p w14:paraId="6BE04935" w14:textId="09275089" w:rsidR="00872E08" w:rsidRDefault="00872E08" w:rsidP="00872E08">
      <w:r>
        <w:t xml:space="preserve">1. Download the setup from </w:t>
      </w:r>
      <w:r w:rsidRPr="00872E08">
        <w:t>https://www.blender.org/download/</w:t>
      </w:r>
    </w:p>
    <w:p w14:paraId="626B83C7" w14:textId="302D15A1" w:rsidR="0008685D" w:rsidRDefault="00872E08" w:rsidP="00872E08">
      <w:r>
        <w:t>2. Run the setup from your pc the</w:t>
      </w:r>
      <w:r w:rsidR="0008685D">
        <w:t xml:space="preserve"> main dialog box opens as shown below click on next to proceed with installation.</w:t>
      </w:r>
    </w:p>
    <w:p w14:paraId="6C8EE39D" w14:textId="4CA38167" w:rsidR="0008685D" w:rsidRDefault="0008685D" w:rsidP="0008685D">
      <w:pPr>
        <w:jc w:val="center"/>
        <w:rPr>
          <w:b/>
          <w:bCs/>
          <w:sz w:val="28"/>
          <w:szCs w:val="28"/>
        </w:rPr>
      </w:pPr>
      <w:r>
        <w:rPr>
          <w:noProof/>
        </w:rPr>
        <w:drawing>
          <wp:inline distT="0" distB="0" distL="0" distR="0" wp14:anchorId="5D4185D5" wp14:editId="082C8D15">
            <wp:extent cx="3895725" cy="2486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29374" t="20857" r="30337" b="26571"/>
                    <a:stretch/>
                  </pic:blipFill>
                  <pic:spPr bwMode="auto">
                    <a:xfrm>
                      <a:off x="0" y="0"/>
                      <a:ext cx="38957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6F4DEDCC" w14:textId="77777777" w:rsidR="0008685D" w:rsidRDefault="0008685D" w:rsidP="0008685D">
      <w:pPr>
        <w:rPr>
          <w:noProof/>
        </w:rPr>
      </w:pPr>
      <w:r>
        <w:t>3. After clicking on next the following screen appears, to accept the license click on checkbox and on next.</w:t>
      </w:r>
    </w:p>
    <w:p w14:paraId="37A823EF" w14:textId="52F5C7C6" w:rsidR="0008685D" w:rsidRDefault="0008685D" w:rsidP="0008685D">
      <w:pPr>
        <w:jc w:val="center"/>
        <w:rPr>
          <w:b/>
          <w:bCs/>
          <w:sz w:val="28"/>
          <w:szCs w:val="28"/>
        </w:rPr>
      </w:pPr>
      <w:r>
        <w:rPr>
          <w:noProof/>
        </w:rPr>
        <w:drawing>
          <wp:inline distT="0" distB="0" distL="0" distR="0" wp14:anchorId="20CBF93D" wp14:editId="31883E4C">
            <wp:extent cx="33528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31300" t="21428" r="31622" b="26572"/>
                    <a:stretch/>
                  </pic:blipFill>
                  <pic:spPr bwMode="auto">
                    <a:xfrm>
                      <a:off x="0" y="0"/>
                      <a:ext cx="33528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39FDCF45" w14:textId="061A2F27" w:rsidR="0008685D" w:rsidRDefault="0008685D" w:rsidP="0008685D">
      <w:pPr>
        <w:jc w:val="center"/>
        <w:rPr>
          <w:b/>
          <w:bCs/>
          <w:sz w:val="28"/>
          <w:szCs w:val="28"/>
        </w:rPr>
      </w:pPr>
    </w:p>
    <w:p w14:paraId="358FAD41" w14:textId="63F67865" w:rsidR="0008685D" w:rsidRDefault="0008685D" w:rsidP="0008685D">
      <w:pPr>
        <w:jc w:val="center"/>
        <w:rPr>
          <w:b/>
          <w:bCs/>
          <w:sz w:val="28"/>
          <w:szCs w:val="28"/>
        </w:rPr>
      </w:pPr>
    </w:p>
    <w:p w14:paraId="0175961C" w14:textId="170C545D" w:rsidR="0008685D" w:rsidRDefault="0008685D" w:rsidP="0008685D">
      <w:pPr>
        <w:jc w:val="center"/>
        <w:rPr>
          <w:b/>
          <w:bCs/>
          <w:sz w:val="28"/>
          <w:szCs w:val="28"/>
        </w:rPr>
      </w:pPr>
    </w:p>
    <w:p w14:paraId="4F0D435C" w14:textId="77777777" w:rsidR="0008685D" w:rsidRDefault="0008685D" w:rsidP="0008685D">
      <w:pPr>
        <w:jc w:val="center"/>
        <w:rPr>
          <w:b/>
          <w:bCs/>
          <w:sz w:val="28"/>
          <w:szCs w:val="28"/>
        </w:rPr>
      </w:pPr>
    </w:p>
    <w:p w14:paraId="6CF6CBCF" w14:textId="77777777" w:rsidR="0008685D" w:rsidRDefault="0008685D" w:rsidP="0008685D">
      <w:pPr>
        <w:rPr>
          <w:noProof/>
        </w:rPr>
      </w:pPr>
      <w:r>
        <w:lastRenderedPageBreak/>
        <w:t>4. Select the installation directory and click on next.</w:t>
      </w:r>
    </w:p>
    <w:p w14:paraId="242FB903" w14:textId="7A4D0611" w:rsidR="00A131D6" w:rsidRDefault="0008685D" w:rsidP="00A131D6">
      <w:pPr>
        <w:jc w:val="center"/>
      </w:pPr>
      <w:r>
        <w:rPr>
          <w:noProof/>
        </w:rPr>
        <w:drawing>
          <wp:inline distT="0" distB="0" distL="0" distR="0" wp14:anchorId="169F65B9" wp14:editId="1F92493B">
            <wp:extent cx="3152775" cy="2428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30819" t="20286" r="30658" b="25429"/>
                    <a:stretch/>
                  </pic:blipFill>
                  <pic:spPr bwMode="auto">
                    <a:xfrm>
                      <a:off x="0" y="0"/>
                      <a:ext cx="3152775"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0EEDF79A" w14:textId="77777777" w:rsidR="00A131D6" w:rsidRDefault="00A131D6" w:rsidP="0008685D"/>
    <w:p w14:paraId="672B46F4" w14:textId="0B8F84EA" w:rsidR="0008685D" w:rsidRDefault="0008685D" w:rsidP="0008685D">
      <w:pPr>
        <w:rPr>
          <w:noProof/>
        </w:rPr>
      </w:pPr>
      <w:r>
        <w:t>5. Click on install to begin installation.</w:t>
      </w:r>
    </w:p>
    <w:p w14:paraId="5EB237F3" w14:textId="77EEBAC0" w:rsidR="0008685D" w:rsidRDefault="0008685D" w:rsidP="00A131D6">
      <w:pPr>
        <w:jc w:val="center"/>
      </w:pPr>
      <w:r>
        <w:rPr>
          <w:noProof/>
        </w:rPr>
        <w:drawing>
          <wp:inline distT="0" distB="0" distL="0" distR="0" wp14:anchorId="4E5A0CBA" wp14:editId="40018E6F">
            <wp:extent cx="3667125" cy="2238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l="30818" t="20286" r="31140" b="26285"/>
                    <a:stretch/>
                  </pic:blipFill>
                  <pic:spPr bwMode="auto">
                    <a:xfrm>
                      <a:off x="0" y="0"/>
                      <a:ext cx="3667125"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1C7F4C44" w14:textId="5A9D9190" w:rsidR="00A131D6" w:rsidRDefault="00A131D6" w:rsidP="00A131D6">
      <w:pPr>
        <w:jc w:val="center"/>
      </w:pPr>
    </w:p>
    <w:p w14:paraId="69E61860" w14:textId="3B421DA0" w:rsidR="00A131D6" w:rsidRDefault="00A131D6" w:rsidP="00A131D6">
      <w:pPr>
        <w:jc w:val="center"/>
      </w:pPr>
    </w:p>
    <w:p w14:paraId="72775B8A" w14:textId="67FFA3DB" w:rsidR="00A131D6" w:rsidRDefault="00A131D6" w:rsidP="00A131D6">
      <w:pPr>
        <w:jc w:val="center"/>
      </w:pPr>
    </w:p>
    <w:p w14:paraId="553E09F5" w14:textId="4810F071" w:rsidR="00A131D6" w:rsidRDefault="00A131D6" w:rsidP="00A131D6">
      <w:pPr>
        <w:jc w:val="center"/>
      </w:pPr>
    </w:p>
    <w:p w14:paraId="4CE5033B" w14:textId="08B9C2A8" w:rsidR="00A131D6" w:rsidRDefault="00A131D6" w:rsidP="00A131D6">
      <w:pPr>
        <w:jc w:val="center"/>
      </w:pPr>
    </w:p>
    <w:p w14:paraId="596D60CD" w14:textId="54277409" w:rsidR="00A131D6" w:rsidRDefault="00A131D6" w:rsidP="00A131D6">
      <w:pPr>
        <w:jc w:val="center"/>
      </w:pPr>
    </w:p>
    <w:p w14:paraId="41638BEA" w14:textId="4175CE16" w:rsidR="00A131D6" w:rsidRDefault="00A131D6" w:rsidP="00A131D6"/>
    <w:p w14:paraId="5F7004AC" w14:textId="77777777" w:rsidR="00A131D6" w:rsidRDefault="00A131D6" w:rsidP="00A131D6"/>
    <w:p w14:paraId="23DBC734" w14:textId="77777777" w:rsidR="00A131D6" w:rsidRDefault="00A131D6" w:rsidP="00A131D6">
      <w:pPr>
        <w:jc w:val="center"/>
      </w:pPr>
    </w:p>
    <w:p w14:paraId="09587632" w14:textId="2C47EF40" w:rsidR="0008685D" w:rsidRDefault="0008685D" w:rsidP="0008685D">
      <w:r>
        <w:lastRenderedPageBreak/>
        <w:t>6.Let the installation complete and click on finish to exit setup.</w:t>
      </w:r>
    </w:p>
    <w:p w14:paraId="40017DED" w14:textId="3BE633A8" w:rsidR="0008685D" w:rsidRDefault="0008685D" w:rsidP="0008685D">
      <w:pPr>
        <w:jc w:val="center"/>
      </w:pPr>
      <w:r>
        <w:rPr>
          <w:noProof/>
        </w:rPr>
        <w:drawing>
          <wp:inline distT="0" distB="0" distL="0" distR="0" wp14:anchorId="5BECB56D" wp14:editId="21CB5D12">
            <wp:extent cx="3048000" cy="2266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30979" t="20286" r="31461" b="27429"/>
                    <a:stretch/>
                  </pic:blipFill>
                  <pic:spPr bwMode="auto">
                    <a:xfrm>
                      <a:off x="0" y="0"/>
                      <a:ext cx="304800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1B3D7B58" w14:textId="67B9B1B4" w:rsidR="00872E08" w:rsidRDefault="0008685D" w:rsidP="00A131D6">
      <w:pPr>
        <w:jc w:val="center"/>
      </w:pPr>
      <w:r>
        <w:rPr>
          <w:noProof/>
        </w:rPr>
        <w:drawing>
          <wp:inline distT="0" distB="0" distL="0" distR="0" wp14:anchorId="2F717A28" wp14:editId="02A1C896">
            <wp:extent cx="3009900" cy="2124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31140" t="21143" r="30979" b="24857"/>
                    <a:stretch/>
                  </pic:blipFill>
                  <pic:spPr bwMode="auto">
                    <a:xfrm>
                      <a:off x="0" y="0"/>
                      <a:ext cx="3009900" cy="2124075"/>
                    </a:xfrm>
                    <a:prstGeom prst="rect">
                      <a:avLst/>
                    </a:prstGeom>
                    <a:noFill/>
                    <a:ln>
                      <a:noFill/>
                    </a:ln>
                    <a:extLst>
                      <a:ext uri="{53640926-AAD7-44D8-BBD7-CCE9431645EC}">
                        <a14:shadowObscured xmlns:a14="http://schemas.microsoft.com/office/drawing/2010/main"/>
                      </a:ext>
                    </a:extLst>
                  </pic:spPr>
                </pic:pic>
              </a:graphicData>
            </a:graphic>
          </wp:inline>
        </w:drawing>
      </w:r>
    </w:p>
    <w:sectPr w:rsidR="00872E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55E"/>
    <w:rsid w:val="0008685D"/>
    <w:rsid w:val="00164588"/>
    <w:rsid w:val="004466F7"/>
    <w:rsid w:val="006734A8"/>
    <w:rsid w:val="00872E08"/>
    <w:rsid w:val="00A131D6"/>
    <w:rsid w:val="00E4755E"/>
    <w:rsid w:val="00EE2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73A1E"/>
  <w15:chartTrackingRefBased/>
  <w15:docId w15:val="{4A028462-5AAC-4742-9063-8DA77A92F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22F9"/>
    <w:rPr>
      <w:color w:val="0563C1" w:themeColor="hyperlink"/>
      <w:u w:val="single"/>
    </w:rPr>
  </w:style>
  <w:style w:type="character" w:styleId="UnresolvedMention">
    <w:name w:val="Unresolved Mention"/>
    <w:basedOn w:val="DefaultParagraphFont"/>
    <w:uiPriority w:val="99"/>
    <w:semiHidden/>
    <w:unhideWhenUsed/>
    <w:rsid w:val="00EE22F9"/>
    <w:rPr>
      <w:color w:val="605E5C"/>
      <w:shd w:val="clear" w:color="auto" w:fill="E1DFDD"/>
    </w:rPr>
  </w:style>
  <w:style w:type="paragraph" w:styleId="ListParagraph">
    <w:name w:val="List Paragraph"/>
    <w:basedOn w:val="Normal"/>
    <w:uiPriority w:val="34"/>
    <w:qFormat/>
    <w:rsid w:val="00872E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992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gimp.org/"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49603-E290-43C8-8CA4-A518B5C43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7</Pages>
  <Words>304</Words>
  <Characters>1735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GAMER</dc:creator>
  <cp:keywords/>
  <dc:description/>
  <cp:lastModifiedBy>GAMER</cp:lastModifiedBy>
  <cp:revision>3</cp:revision>
  <dcterms:created xsi:type="dcterms:W3CDTF">2020-08-17T19:46:00Z</dcterms:created>
  <dcterms:modified xsi:type="dcterms:W3CDTF">2020-09-06T15:23:00Z</dcterms:modified>
</cp:coreProperties>
</file>